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F66" w:rsidRDefault="0028756C" w:rsidP="00C21990">
      <w:pPr>
        <w:jc w:val="center"/>
        <w:rPr>
          <w:rFonts w:ascii="華康行楷體W5(P)" w:eastAsia="華康行楷體W5(P)"/>
          <w:kern w:val="0"/>
          <w:sz w:val="36"/>
        </w:rPr>
      </w:pPr>
      <w:r>
        <w:rPr>
          <w:rFonts w:ascii="華康行楷體W5(P)" w:eastAsia="華康行楷體W5(P)" w:hint="eastAsia"/>
          <w:kern w:val="0"/>
          <w:sz w:val="36"/>
        </w:rPr>
        <w:t>10</w:t>
      </w:r>
      <w:r w:rsidR="003A175B">
        <w:rPr>
          <w:rFonts w:ascii="華康行楷體W5(P)" w:eastAsia="華康行楷體W5(P)" w:hint="eastAsia"/>
          <w:kern w:val="0"/>
          <w:sz w:val="36"/>
        </w:rPr>
        <w:t>7</w:t>
      </w:r>
      <w:r>
        <w:rPr>
          <w:rFonts w:ascii="華康行楷體W5(P)" w:eastAsia="華康行楷體W5(P)" w:hint="eastAsia"/>
          <w:kern w:val="0"/>
          <w:sz w:val="36"/>
        </w:rPr>
        <w:t>學年度資訊學院實務專題成果競賽調查表</w:t>
      </w:r>
      <w:r w:rsidR="00D97CC2">
        <w:rPr>
          <w:rFonts w:ascii="華康行楷體W5(P)" w:eastAsia="華康行楷體W5(P)" w:hint="eastAsia"/>
          <w:kern w:val="0"/>
          <w:sz w:val="36"/>
        </w:rPr>
        <w:t>(</w:t>
      </w:r>
      <w:r w:rsidR="00D97CC2">
        <w:rPr>
          <w:rFonts w:ascii="標楷體" w:eastAsia="標楷體" w:hAnsi="標楷體" w:hint="eastAsia"/>
          <w:b/>
          <w:bCs/>
          <w:color w:val="000000"/>
          <w:sz w:val="28"/>
        </w:rPr>
        <w:t>網路需求、空間需求</w:t>
      </w:r>
      <w:r w:rsidR="00E41C64">
        <w:rPr>
          <w:rFonts w:ascii="標楷體" w:eastAsia="標楷體" w:hAnsi="標楷體" w:hint="eastAsia"/>
          <w:b/>
          <w:bCs/>
          <w:color w:val="000000"/>
          <w:sz w:val="28"/>
        </w:rPr>
        <w:t>、電力需求</w:t>
      </w:r>
      <w:r w:rsidR="00D97CC2">
        <w:rPr>
          <w:rFonts w:ascii="華康行楷體W5(P)" w:eastAsia="華康行楷體W5(P)" w:hint="eastAsia"/>
          <w:kern w:val="0"/>
          <w:sz w:val="36"/>
        </w:rPr>
        <w:t>)</w:t>
      </w:r>
    </w:p>
    <w:tbl>
      <w:tblPr>
        <w:tblStyle w:val="a3"/>
        <w:tblW w:w="15310" w:type="dxa"/>
        <w:tblInd w:w="-601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418"/>
        <w:gridCol w:w="2977"/>
        <w:gridCol w:w="3260"/>
        <w:gridCol w:w="1418"/>
        <w:gridCol w:w="1559"/>
        <w:gridCol w:w="2835"/>
        <w:gridCol w:w="1843"/>
      </w:tblGrid>
      <w:tr w:rsidR="00E41C64" w:rsidTr="006E4479">
        <w:trPr>
          <w:tblHeader/>
        </w:trPr>
        <w:tc>
          <w:tcPr>
            <w:tcW w:w="1418" w:type="dxa"/>
            <w:tcBorders>
              <w:top w:val="thinThickThinSmallGap" w:sz="2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E41C64" w:rsidRPr="00C21990" w:rsidRDefault="00E41C64" w:rsidP="00C21990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C21990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系所</w:t>
            </w:r>
          </w:p>
        </w:tc>
        <w:tc>
          <w:tcPr>
            <w:tcW w:w="2977" w:type="dxa"/>
            <w:tcBorders>
              <w:top w:val="thinThickThinSmallGap" w:sz="2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E41C64" w:rsidRPr="00C21990" w:rsidRDefault="006E4479" w:rsidP="00C21990">
            <w:pPr>
              <w:tabs>
                <w:tab w:val="center" w:pos="975"/>
              </w:tabs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8"/>
                <w:highlight w:val="yellow"/>
              </w:rPr>
              <w:t>確認:</w:t>
            </w:r>
            <w:r w:rsidR="00E41C64" w:rsidRPr="006E4479">
              <w:rPr>
                <w:rFonts w:ascii="標楷體" w:eastAsia="標楷體" w:hAnsi="標楷體" w:hint="eastAsia"/>
                <w:b/>
                <w:bCs/>
                <w:color w:val="FF0000"/>
                <w:sz w:val="28"/>
                <w:highlight w:val="yellow"/>
              </w:rPr>
              <w:t>專題題目</w:t>
            </w:r>
          </w:p>
        </w:tc>
        <w:tc>
          <w:tcPr>
            <w:tcW w:w="3260" w:type="dxa"/>
            <w:tcBorders>
              <w:top w:val="thinThickThinSmallGap" w:sz="2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E41C64" w:rsidRPr="00C21990" w:rsidRDefault="00E41C64" w:rsidP="00C21990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組員</w:t>
            </w:r>
          </w:p>
        </w:tc>
        <w:tc>
          <w:tcPr>
            <w:tcW w:w="1418" w:type="dxa"/>
            <w:tcBorders>
              <w:top w:val="thinThickThinSmallGap" w:sz="2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E41C64" w:rsidRPr="00C21990" w:rsidRDefault="00E41C64" w:rsidP="00C21990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指導老師</w:t>
            </w:r>
          </w:p>
        </w:tc>
        <w:tc>
          <w:tcPr>
            <w:tcW w:w="1559" w:type="dxa"/>
            <w:tcBorders>
              <w:top w:val="thinThickThinSmallGap" w:sz="2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E41C64" w:rsidRPr="006E4479" w:rsidRDefault="00E41C64" w:rsidP="006E4479">
            <w:pPr>
              <w:tabs>
                <w:tab w:val="center" w:pos="975"/>
              </w:tabs>
              <w:jc w:val="center"/>
              <w:rPr>
                <w:rFonts w:ascii="標楷體" w:eastAsia="標楷體" w:hAnsi="標楷體"/>
                <w:b/>
                <w:bCs/>
                <w:color w:val="FF0000"/>
                <w:sz w:val="28"/>
                <w:highlight w:val="yellow"/>
              </w:rPr>
            </w:pPr>
            <w:r w:rsidRPr="006E4479">
              <w:rPr>
                <w:rFonts w:ascii="標楷體" w:eastAsia="標楷體" w:hAnsi="標楷體" w:hint="eastAsia"/>
                <w:b/>
                <w:bCs/>
                <w:color w:val="FF0000"/>
                <w:sz w:val="28"/>
                <w:highlight w:val="yellow"/>
              </w:rPr>
              <w:t>網路需求</w:t>
            </w:r>
          </w:p>
        </w:tc>
        <w:tc>
          <w:tcPr>
            <w:tcW w:w="2835" w:type="dxa"/>
            <w:tcBorders>
              <w:top w:val="thinThickThinSmallGap" w:sz="2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E41C64" w:rsidRPr="006E4479" w:rsidRDefault="00E41C64" w:rsidP="006E4479">
            <w:pPr>
              <w:tabs>
                <w:tab w:val="center" w:pos="975"/>
              </w:tabs>
              <w:jc w:val="center"/>
              <w:rPr>
                <w:rFonts w:ascii="標楷體" w:eastAsia="標楷體" w:hAnsi="標楷體"/>
                <w:b/>
                <w:bCs/>
                <w:color w:val="FF0000"/>
                <w:sz w:val="28"/>
                <w:highlight w:val="yellow"/>
              </w:rPr>
            </w:pPr>
            <w:r w:rsidRPr="006E4479">
              <w:rPr>
                <w:rFonts w:ascii="標楷體" w:eastAsia="標楷體" w:hAnsi="標楷體" w:hint="eastAsia"/>
                <w:b/>
                <w:bCs/>
                <w:color w:val="FF0000"/>
                <w:sz w:val="28"/>
                <w:highlight w:val="yellow"/>
              </w:rPr>
              <w:t>空間需求</w:t>
            </w:r>
          </w:p>
        </w:tc>
        <w:tc>
          <w:tcPr>
            <w:tcW w:w="1843" w:type="dxa"/>
            <w:tcBorders>
              <w:top w:val="thinThickThinSmallGap" w:sz="2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E41C64" w:rsidRPr="006E4479" w:rsidRDefault="00E41C64" w:rsidP="006E4479">
            <w:pPr>
              <w:tabs>
                <w:tab w:val="center" w:pos="975"/>
              </w:tabs>
              <w:jc w:val="center"/>
              <w:rPr>
                <w:rFonts w:ascii="標楷體" w:eastAsia="標楷體" w:hAnsi="標楷體"/>
                <w:b/>
                <w:bCs/>
                <w:color w:val="FF0000"/>
                <w:sz w:val="28"/>
                <w:highlight w:val="yellow"/>
              </w:rPr>
            </w:pPr>
            <w:r w:rsidRPr="006E4479">
              <w:rPr>
                <w:rFonts w:ascii="標楷體" w:eastAsia="標楷體" w:hAnsi="標楷體" w:hint="eastAsia"/>
                <w:b/>
                <w:bCs/>
                <w:color w:val="FF0000"/>
                <w:sz w:val="28"/>
                <w:highlight w:val="yellow"/>
              </w:rPr>
              <w:t>電力需求</w:t>
            </w:r>
          </w:p>
        </w:tc>
      </w:tr>
      <w:tr w:rsidR="00E41C64" w:rsidTr="006E4479">
        <w:trPr>
          <w:tblHeader/>
        </w:trPr>
        <w:tc>
          <w:tcPr>
            <w:tcW w:w="1418" w:type="dxa"/>
            <w:tcBorders>
              <w:top w:val="thinThickThinSmallGap" w:sz="2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E41C64" w:rsidRPr="00C21990" w:rsidRDefault="00E41C64" w:rsidP="00C21990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977" w:type="dxa"/>
            <w:tcBorders>
              <w:top w:val="thinThickThinSmallGap" w:sz="2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E41C64" w:rsidRDefault="00E41C64" w:rsidP="00C21990">
            <w:pPr>
              <w:tabs>
                <w:tab w:val="center" w:pos="975"/>
              </w:tabs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3260" w:type="dxa"/>
            <w:tcBorders>
              <w:top w:val="thinThickThinSmallGap" w:sz="2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E41C64" w:rsidRDefault="00E41C64" w:rsidP="00C21990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418" w:type="dxa"/>
            <w:tcBorders>
              <w:top w:val="thinThickThinSmallGap" w:sz="2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E41C64" w:rsidRDefault="00E41C64" w:rsidP="00C21990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559" w:type="dxa"/>
            <w:tcBorders>
              <w:top w:val="thinThickThinSmallGap" w:sz="2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E41C64" w:rsidRPr="00FA177C" w:rsidRDefault="00E41C64" w:rsidP="006132B5">
            <w:pPr>
              <w:spacing w:line="400" w:lineRule="exact"/>
              <w:rPr>
                <w:rFonts w:ascii="標楷體" w:eastAsia="標楷體" w:hAnsi="標楷體"/>
                <w:bCs/>
                <w:color w:val="000000" w:themeColor="text1"/>
                <w:sz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</w:rPr>
              <w:t>網路線*1</w:t>
            </w:r>
          </w:p>
        </w:tc>
        <w:tc>
          <w:tcPr>
            <w:tcW w:w="2835" w:type="dxa"/>
            <w:tcBorders>
              <w:top w:val="thinThickThinSmallGap" w:sz="2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E41C64" w:rsidRPr="00FA177C" w:rsidRDefault="00E41C64" w:rsidP="00E13505">
            <w:pPr>
              <w:spacing w:line="400" w:lineRule="exact"/>
              <w:rPr>
                <w:rFonts w:ascii="標楷體" w:eastAsia="標楷體" w:hAnsi="標楷體"/>
                <w:bCs/>
                <w:color w:val="000000" w:themeColor="text1"/>
                <w:sz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</w:rPr>
              <w:t>1張桌子或較大空間無特別註記需求</w:t>
            </w:r>
            <w:r w:rsidRPr="00E41C64">
              <w:rPr>
                <w:rFonts w:ascii="標楷體" w:eastAsia="標楷體" w:hAnsi="標楷體" w:hint="eastAsia"/>
                <w:b/>
                <w:bCs/>
                <w:color w:val="FF0000"/>
                <w:sz w:val="28"/>
                <w:highlight w:val="yellow"/>
              </w:rPr>
              <w:t>原則1張桌子。</w:t>
            </w:r>
          </w:p>
        </w:tc>
        <w:tc>
          <w:tcPr>
            <w:tcW w:w="1843" w:type="dxa"/>
            <w:tcBorders>
              <w:top w:val="thinThickThinSmallGap" w:sz="2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E41C64" w:rsidRDefault="00E41C64" w:rsidP="00E13505">
            <w:pPr>
              <w:spacing w:line="400" w:lineRule="exact"/>
              <w:rPr>
                <w:rFonts w:ascii="標楷體" w:eastAsia="標楷體" w:hAnsi="標楷體"/>
                <w:bCs/>
                <w:color w:val="000000" w:themeColor="text1"/>
                <w:sz w:val="28"/>
              </w:rPr>
            </w:pPr>
          </w:p>
        </w:tc>
      </w:tr>
      <w:tr w:rsidR="00E41C64" w:rsidTr="006E4479"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E41C64" w:rsidRPr="00C21990" w:rsidRDefault="00E41C64" w:rsidP="00C21990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電腦與通訊學系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:rsidR="00E41C64" w:rsidRDefault="00E41C64" w:rsidP="00C21990">
            <w:pPr>
              <w:tabs>
                <w:tab w:val="center" w:pos="975"/>
              </w:tabs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Arduino救災探</w:t>
            </w:r>
            <w:proofErr w:type="gramStart"/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勘</w:t>
            </w:r>
            <w:proofErr w:type="gramEnd"/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車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:rsidR="00E41C64" w:rsidRDefault="00E41C64" w:rsidP="00C21990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吳昭鳴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張辰吉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黃俊維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proofErr w:type="gramStart"/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范雍詰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黃昱豪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E41C64" w:rsidRDefault="00E41C64" w:rsidP="00D97CC2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江景泰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E41C64" w:rsidRPr="00C21990" w:rsidRDefault="00E41C64" w:rsidP="00C21990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E41C64" w:rsidRPr="00C21990" w:rsidRDefault="00E41C64" w:rsidP="00C21990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E41C64" w:rsidRPr="00C21990" w:rsidRDefault="00E41C64" w:rsidP="00C21990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</w:tr>
      <w:tr w:rsidR="00E41C64" w:rsidTr="006E4479">
        <w:tc>
          <w:tcPr>
            <w:tcW w:w="1418" w:type="dxa"/>
            <w:vAlign w:val="center"/>
          </w:tcPr>
          <w:p w:rsidR="00E41C64" w:rsidRPr="00C21990" w:rsidRDefault="00E41C64" w:rsidP="00E759B7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電腦與通訊學系</w:t>
            </w:r>
          </w:p>
        </w:tc>
        <w:tc>
          <w:tcPr>
            <w:tcW w:w="2977" w:type="dxa"/>
            <w:vAlign w:val="center"/>
          </w:tcPr>
          <w:p w:rsidR="00E41C64" w:rsidRDefault="00E41C64" w:rsidP="00E759B7">
            <w:pPr>
              <w:tabs>
                <w:tab w:val="center" w:pos="975"/>
              </w:tabs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室內定位與導引技術</w:t>
            </w:r>
          </w:p>
        </w:tc>
        <w:tc>
          <w:tcPr>
            <w:tcW w:w="3260" w:type="dxa"/>
            <w:vAlign w:val="center"/>
          </w:tcPr>
          <w:p w:rsidR="00E41C64" w:rsidRDefault="00E41C64" w:rsidP="00BB00D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proofErr w:type="gramStart"/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吳承學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顏毓良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張</w:t>
            </w:r>
            <w:proofErr w:type="gramStart"/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旻</w:t>
            </w:r>
            <w:proofErr w:type="gramEnd"/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舜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羅智麗</w:t>
            </w:r>
          </w:p>
        </w:tc>
        <w:tc>
          <w:tcPr>
            <w:tcW w:w="1418" w:type="dxa"/>
            <w:vAlign w:val="center"/>
          </w:tcPr>
          <w:p w:rsidR="00E41C64" w:rsidRDefault="00E41C64" w:rsidP="00D97CC2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劉仁俊</w:t>
            </w:r>
          </w:p>
        </w:tc>
        <w:tc>
          <w:tcPr>
            <w:tcW w:w="1559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</w:rPr>
              <w:t>網路線*2</w:t>
            </w:r>
          </w:p>
        </w:tc>
        <w:tc>
          <w:tcPr>
            <w:tcW w:w="2835" w:type="dxa"/>
          </w:tcPr>
          <w:p w:rsidR="00E41C64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</w:rPr>
              <w:t>一張桌子</w:t>
            </w:r>
          </w:p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</w:rPr>
              <w:t>延長線</w:t>
            </w:r>
          </w:p>
        </w:tc>
        <w:tc>
          <w:tcPr>
            <w:tcW w:w="1843" w:type="dxa"/>
          </w:tcPr>
          <w:p w:rsidR="00E41C64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</w:tr>
      <w:tr w:rsidR="00E41C64" w:rsidTr="006E4479">
        <w:tc>
          <w:tcPr>
            <w:tcW w:w="1418" w:type="dxa"/>
            <w:vAlign w:val="center"/>
          </w:tcPr>
          <w:p w:rsidR="00E41C64" w:rsidRPr="00C21990" w:rsidRDefault="00E41C64" w:rsidP="00187436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電腦與通訊學系</w:t>
            </w:r>
          </w:p>
        </w:tc>
        <w:tc>
          <w:tcPr>
            <w:tcW w:w="2977" w:type="dxa"/>
            <w:vAlign w:val="center"/>
          </w:tcPr>
          <w:p w:rsidR="00E41C64" w:rsidRDefault="00E41C64" w:rsidP="00187436">
            <w:pPr>
              <w:tabs>
                <w:tab w:val="center" w:pos="975"/>
              </w:tabs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務農家庭的現代科技化</w:t>
            </w:r>
          </w:p>
        </w:tc>
        <w:tc>
          <w:tcPr>
            <w:tcW w:w="3260" w:type="dxa"/>
            <w:vAlign w:val="center"/>
          </w:tcPr>
          <w:p w:rsidR="00E41C64" w:rsidRDefault="00E41C64" w:rsidP="00BB00D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proofErr w:type="gramStart"/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吳聲玄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楊智傑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王兆平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楊皓宇</w:t>
            </w:r>
          </w:p>
        </w:tc>
        <w:tc>
          <w:tcPr>
            <w:tcW w:w="1418" w:type="dxa"/>
            <w:vAlign w:val="center"/>
          </w:tcPr>
          <w:p w:rsidR="00E41C64" w:rsidRDefault="00E41C64" w:rsidP="00D97CC2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劉仁俊</w:t>
            </w:r>
          </w:p>
        </w:tc>
        <w:tc>
          <w:tcPr>
            <w:tcW w:w="1559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  <w:tc>
          <w:tcPr>
            <w:tcW w:w="2835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  <w:tc>
          <w:tcPr>
            <w:tcW w:w="1843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</w:tr>
      <w:tr w:rsidR="00E41C64" w:rsidTr="006E4479">
        <w:tc>
          <w:tcPr>
            <w:tcW w:w="1418" w:type="dxa"/>
            <w:vAlign w:val="center"/>
          </w:tcPr>
          <w:p w:rsidR="00E41C64" w:rsidRPr="00C21990" w:rsidRDefault="00E41C64" w:rsidP="00187436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電腦與通訊學系</w:t>
            </w:r>
          </w:p>
        </w:tc>
        <w:tc>
          <w:tcPr>
            <w:tcW w:w="2977" w:type="dxa"/>
            <w:vAlign w:val="center"/>
          </w:tcPr>
          <w:p w:rsidR="00E41C64" w:rsidRDefault="00E41C64" w:rsidP="00187436">
            <w:pPr>
              <w:tabs>
                <w:tab w:val="center" w:pos="975"/>
              </w:tabs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2C1FD7">
              <w:rPr>
                <w:rFonts w:ascii="標楷體" w:eastAsia="標楷體" w:hAnsi="標楷體" w:hint="eastAsia"/>
                <w:b/>
                <w:bCs/>
                <w:color w:val="FF0000"/>
                <w:sz w:val="28"/>
                <w:highlight w:val="yellow"/>
              </w:rPr>
              <w:t>室內</w:t>
            </w:r>
            <w:r w:rsidRPr="002C1FD7">
              <w:rPr>
                <w:rFonts w:ascii="標楷體" w:eastAsia="標楷體" w:hAnsi="標楷體" w:hint="eastAsia"/>
                <w:b/>
                <w:bCs/>
                <w:strike/>
                <w:color w:val="000000"/>
                <w:sz w:val="28"/>
              </w:rPr>
              <w:t>揮發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氣體監控</w:t>
            </w:r>
            <w:r w:rsidRPr="002C1FD7">
              <w:rPr>
                <w:rFonts w:ascii="標楷體" w:eastAsia="標楷體" w:hAnsi="標楷體" w:hint="eastAsia"/>
                <w:b/>
                <w:bCs/>
                <w:color w:val="FF0000"/>
                <w:sz w:val="28"/>
                <w:highlight w:val="yellow"/>
              </w:rPr>
              <w:t>與控制</w:t>
            </w:r>
          </w:p>
        </w:tc>
        <w:tc>
          <w:tcPr>
            <w:tcW w:w="3260" w:type="dxa"/>
            <w:vAlign w:val="center"/>
          </w:tcPr>
          <w:p w:rsidR="00E41C64" w:rsidRDefault="00E41C64" w:rsidP="00BB00D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莊承</w:t>
            </w:r>
            <w:proofErr w:type="gramStart"/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諺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劉</w:t>
            </w:r>
            <w:proofErr w:type="gramStart"/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洧丞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葉承翰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proofErr w:type="gramStart"/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楊岡</w:t>
            </w:r>
            <w:proofErr w:type="gramEnd"/>
          </w:p>
        </w:tc>
        <w:tc>
          <w:tcPr>
            <w:tcW w:w="1418" w:type="dxa"/>
            <w:vAlign w:val="center"/>
          </w:tcPr>
          <w:p w:rsidR="00E41C64" w:rsidRDefault="00E41C64" w:rsidP="00D97CC2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proofErr w:type="gramStart"/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顏楠源</w:t>
            </w:r>
            <w:proofErr w:type="gramEnd"/>
          </w:p>
        </w:tc>
        <w:tc>
          <w:tcPr>
            <w:tcW w:w="1559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</w:rPr>
              <w:t>網路線*1</w:t>
            </w:r>
          </w:p>
        </w:tc>
        <w:tc>
          <w:tcPr>
            <w:tcW w:w="2835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  <w:tc>
          <w:tcPr>
            <w:tcW w:w="1843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</w:tr>
      <w:tr w:rsidR="00E41C64" w:rsidTr="006E4479">
        <w:tc>
          <w:tcPr>
            <w:tcW w:w="1418" w:type="dxa"/>
            <w:vAlign w:val="center"/>
          </w:tcPr>
          <w:p w:rsidR="00E41C64" w:rsidRPr="00C21990" w:rsidRDefault="00E41C64" w:rsidP="00187436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電腦與通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lastRenderedPageBreak/>
              <w:t>訊學系</w:t>
            </w:r>
          </w:p>
        </w:tc>
        <w:tc>
          <w:tcPr>
            <w:tcW w:w="2977" w:type="dxa"/>
            <w:vAlign w:val="center"/>
          </w:tcPr>
          <w:p w:rsidR="00E41C64" w:rsidRDefault="00E41C64" w:rsidP="00187436">
            <w:pPr>
              <w:tabs>
                <w:tab w:val="center" w:pos="975"/>
              </w:tabs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lastRenderedPageBreak/>
              <w:t>揮發氣體監控</w:t>
            </w:r>
          </w:p>
        </w:tc>
        <w:tc>
          <w:tcPr>
            <w:tcW w:w="3260" w:type="dxa"/>
            <w:vAlign w:val="center"/>
          </w:tcPr>
          <w:p w:rsidR="00E41C64" w:rsidRDefault="00E41C64" w:rsidP="00BB00D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proofErr w:type="gramStart"/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張呈銨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呂家葆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戴佑</w:t>
            </w:r>
            <w:proofErr w:type="gramStart"/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lastRenderedPageBreak/>
              <w:t>閔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盧柏翰</w:t>
            </w:r>
          </w:p>
        </w:tc>
        <w:tc>
          <w:tcPr>
            <w:tcW w:w="1418" w:type="dxa"/>
            <w:vAlign w:val="center"/>
          </w:tcPr>
          <w:p w:rsidR="00E41C64" w:rsidRDefault="00E41C64" w:rsidP="00D97CC2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proofErr w:type="gramStart"/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lastRenderedPageBreak/>
              <w:t>顏楠源</w:t>
            </w:r>
            <w:proofErr w:type="gramEnd"/>
          </w:p>
        </w:tc>
        <w:tc>
          <w:tcPr>
            <w:tcW w:w="1559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  <w:tc>
          <w:tcPr>
            <w:tcW w:w="2835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  <w:tc>
          <w:tcPr>
            <w:tcW w:w="1843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</w:tr>
      <w:tr w:rsidR="00E41C64" w:rsidTr="006E4479">
        <w:tc>
          <w:tcPr>
            <w:tcW w:w="1418" w:type="dxa"/>
            <w:vAlign w:val="center"/>
          </w:tcPr>
          <w:p w:rsidR="00E41C64" w:rsidRPr="00C21990" w:rsidRDefault="00E41C64" w:rsidP="00187436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lastRenderedPageBreak/>
              <w:t>電腦與通訊學系</w:t>
            </w:r>
          </w:p>
        </w:tc>
        <w:tc>
          <w:tcPr>
            <w:tcW w:w="2977" w:type="dxa"/>
            <w:vAlign w:val="center"/>
          </w:tcPr>
          <w:p w:rsidR="00E41C64" w:rsidRDefault="00E41C64" w:rsidP="00187436">
            <w:pPr>
              <w:tabs>
                <w:tab w:val="center" w:pos="975"/>
              </w:tabs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超級電容應用</w:t>
            </w:r>
          </w:p>
        </w:tc>
        <w:tc>
          <w:tcPr>
            <w:tcW w:w="3260" w:type="dxa"/>
            <w:vAlign w:val="center"/>
          </w:tcPr>
          <w:p w:rsidR="00E41C64" w:rsidRDefault="00E41C64" w:rsidP="00BB00D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蘇維閎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廖俊凱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許景翔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proofErr w:type="gramStart"/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吳思緯</w:t>
            </w:r>
            <w:proofErr w:type="gramEnd"/>
          </w:p>
        </w:tc>
        <w:tc>
          <w:tcPr>
            <w:tcW w:w="1418" w:type="dxa"/>
            <w:vAlign w:val="center"/>
          </w:tcPr>
          <w:p w:rsidR="00E41C64" w:rsidRDefault="00E41C64" w:rsidP="00D97CC2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林士能</w:t>
            </w:r>
          </w:p>
        </w:tc>
        <w:tc>
          <w:tcPr>
            <w:tcW w:w="1559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  <w:tc>
          <w:tcPr>
            <w:tcW w:w="2835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  <w:tc>
          <w:tcPr>
            <w:tcW w:w="1843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</w:tr>
      <w:tr w:rsidR="00E41C64" w:rsidTr="006E4479">
        <w:tc>
          <w:tcPr>
            <w:tcW w:w="1418" w:type="dxa"/>
            <w:vAlign w:val="center"/>
          </w:tcPr>
          <w:p w:rsidR="00E41C64" w:rsidRPr="00C21990" w:rsidRDefault="00E41C64" w:rsidP="00187436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電腦與通訊學系</w:t>
            </w:r>
          </w:p>
        </w:tc>
        <w:tc>
          <w:tcPr>
            <w:tcW w:w="2977" w:type="dxa"/>
            <w:vAlign w:val="center"/>
          </w:tcPr>
          <w:p w:rsidR="00E41C64" w:rsidRDefault="00E41C64" w:rsidP="00187436">
            <w:pPr>
              <w:tabs>
                <w:tab w:val="center" w:pos="975"/>
              </w:tabs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熱能回收利用系統</w:t>
            </w:r>
          </w:p>
        </w:tc>
        <w:tc>
          <w:tcPr>
            <w:tcW w:w="3260" w:type="dxa"/>
            <w:vAlign w:val="center"/>
          </w:tcPr>
          <w:p w:rsidR="00E41C64" w:rsidRDefault="00E41C64" w:rsidP="00187436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洪梓翔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馮正一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張晁銘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林</w:t>
            </w:r>
            <w:proofErr w:type="gramStart"/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侑</w:t>
            </w:r>
            <w:proofErr w:type="gramEnd"/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逸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王厚生</w:t>
            </w:r>
          </w:p>
        </w:tc>
        <w:tc>
          <w:tcPr>
            <w:tcW w:w="1418" w:type="dxa"/>
            <w:vAlign w:val="center"/>
          </w:tcPr>
          <w:p w:rsidR="00E41C64" w:rsidRDefault="00E41C64" w:rsidP="00D97CC2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林士能</w:t>
            </w:r>
          </w:p>
        </w:tc>
        <w:tc>
          <w:tcPr>
            <w:tcW w:w="1559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  <w:tc>
          <w:tcPr>
            <w:tcW w:w="2835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  <w:tc>
          <w:tcPr>
            <w:tcW w:w="1843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</w:tr>
      <w:tr w:rsidR="00E41C64" w:rsidTr="006E4479">
        <w:tc>
          <w:tcPr>
            <w:tcW w:w="1418" w:type="dxa"/>
            <w:vAlign w:val="center"/>
          </w:tcPr>
          <w:p w:rsidR="00E41C64" w:rsidRPr="00C21990" w:rsidRDefault="00E41C64" w:rsidP="00187436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電腦與通訊學系</w:t>
            </w:r>
          </w:p>
        </w:tc>
        <w:tc>
          <w:tcPr>
            <w:tcW w:w="2977" w:type="dxa"/>
            <w:vAlign w:val="center"/>
          </w:tcPr>
          <w:p w:rsidR="00E41C64" w:rsidRDefault="00E41C64" w:rsidP="00187436">
            <w:pPr>
              <w:tabs>
                <w:tab w:val="center" w:pos="975"/>
              </w:tabs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VAR駕訓模擬系統</w:t>
            </w:r>
          </w:p>
        </w:tc>
        <w:tc>
          <w:tcPr>
            <w:tcW w:w="3260" w:type="dxa"/>
            <w:vAlign w:val="center"/>
          </w:tcPr>
          <w:p w:rsidR="00E41C64" w:rsidRDefault="00E41C64" w:rsidP="00BB00D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吳家蓁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林怡彣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黃琳鈺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蘇世豪</w:t>
            </w:r>
          </w:p>
        </w:tc>
        <w:tc>
          <w:tcPr>
            <w:tcW w:w="1418" w:type="dxa"/>
            <w:vAlign w:val="center"/>
          </w:tcPr>
          <w:p w:rsidR="00E41C64" w:rsidRDefault="00E41C64" w:rsidP="00D97CC2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proofErr w:type="gramStart"/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許西州</w:t>
            </w:r>
            <w:proofErr w:type="gramEnd"/>
          </w:p>
        </w:tc>
        <w:tc>
          <w:tcPr>
            <w:tcW w:w="1559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</w:rPr>
              <w:t>網路線*1</w:t>
            </w:r>
          </w:p>
        </w:tc>
        <w:tc>
          <w:tcPr>
            <w:tcW w:w="2835" w:type="dxa"/>
          </w:tcPr>
          <w:p w:rsidR="00E41C64" w:rsidRDefault="00E41C64" w:rsidP="00C95559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</w:rPr>
              <w:t>一張桌子</w:t>
            </w:r>
          </w:p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</w:rPr>
              <w:t>要有可以放車架和架設VR眼鏡空間。</w:t>
            </w:r>
          </w:p>
        </w:tc>
        <w:tc>
          <w:tcPr>
            <w:tcW w:w="1843" w:type="dxa"/>
          </w:tcPr>
          <w:p w:rsidR="00E41C64" w:rsidRDefault="00E41C64" w:rsidP="00C95559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</w:tr>
      <w:tr w:rsidR="00E41C64" w:rsidTr="006E4479">
        <w:tc>
          <w:tcPr>
            <w:tcW w:w="1418" w:type="dxa"/>
            <w:vAlign w:val="center"/>
          </w:tcPr>
          <w:p w:rsidR="00E41C64" w:rsidRPr="00C21990" w:rsidRDefault="00E41C64" w:rsidP="00187436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電腦與通訊學系</w:t>
            </w:r>
          </w:p>
        </w:tc>
        <w:tc>
          <w:tcPr>
            <w:tcW w:w="2977" w:type="dxa"/>
            <w:vAlign w:val="center"/>
          </w:tcPr>
          <w:p w:rsidR="00E41C64" w:rsidRDefault="00E41C64" w:rsidP="00187436">
            <w:pPr>
              <w:tabs>
                <w:tab w:val="center" w:pos="975"/>
              </w:tabs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7C22E9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以</w:t>
            </w:r>
            <w:proofErr w:type="spellStart"/>
            <w:r w:rsidRPr="007C22E9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Matlab</w:t>
            </w:r>
            <w:proofErr w:type="spellEnd"/>
            <w:r w:rsidRPr="007C22E9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控制無人機進行物件辨識與追蹤</w:t>
            </w:r>
          </w:p>
        </w:tc>
        <w:tc>
          <w:tcPr>
            <w:tcW w:w="3260" w:type="dxa"/>
            <w:vAlign w:val="center"/>
          </w:tcPr>
          <w:p w:rsidR="00E41C64" w:rsidRDefault="00E41C64" w:rsidP="00BB00D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許采銘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高志霖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郭庭瑋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林琨庭</w:t>
            </w:r>
          </w:p>
        </w:tc>
        <w:tc>
          <w:tcPr>
            <w:tcW w:w="1418" w:type="dxa"/>
            <w:vAlign w:val="center"/>
          </w:tcPr>
          <w:p w:rsidR="00E41C64" w:rsidRDefault="00E41C64" w:rsidP="00D97CC2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proofErr w:type="gramStart"/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許西州</w:t>
            </w:r>
            <w:proofErr w:type="gramEnd"/>
          </w:p>
        </w:tc>
        <w:tc>
          <w:tcPr>
            <w:tcW w:w="1559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  <w:tc>
          <w:tcPr>
            <w:tcW w:w="2835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  <w:tc>
          <w:tcPr>
            <w:tcW w:w="1843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</w:tr>
      <w:tr w:rsidR="00E41C64" w:rsidTr="006E4479">
        <w:tc>
          <w:tcPr>
            <w:tcW w:w="1418" w:type="dxa"/>
            <w:vAlign w:val="center"/>
          </w:tcPr>
          <w:p w:rsidR="00E41C64" w:rsidRPr="00C21990" w:rsidRDefault="00E41C64" w:rsidP="00187436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電腦與通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lastRenderedPageBreak/>
              <w:t>訊學系</w:t>
            </w:r>
          </w:p>
        </w:tc>
        <w:tc>
          <w:tcPr>
            <w:tcW w:w="2977" w:type="dxa"/>
            <w:vAlign w:val="center"/>
          </w:tcPr>
          <w:p w:rsidR="00E41C64" w:rsidRDefault="00E41C64" w:rsidP="00294E84">
            <w:pPr>
              <w:tabs>
                <w:tab w:val="center" w:pos="975"/>
              </w:tabs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lastRenderedPageBreak/>
              <w:t>筆記</w:t>
            </w:r>
            <w:r w:rsidRPr="002C1FD7">
              <w:rPr>
                <w:rFonts w:ascii="標楷體" w:eastAsia="標楷體" w:hAnsi="標楷體" w:hint="eastAsia"/>
                <w:b/>
                <w:bCs/>
                <w:color w:val="FF0000"/>
                <w:sz w:val="28"/>
                <w:highlight w:val="yellow"/>
              </w:rPr>
              <w:t>型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電腦</w:t>
            </w:r>
            <w:r w:rsidRPr="002C1FD7">
              <w:rPr>
                <w:rFonts w:ascii="標楷體" w:eastAsia="標楷體" w:hAnsi="標楷體" w:hint="eastAsia"/>
                <w:b/>
                <w:bCs/>
                <w:color w:val="FF0000"/>
                <w:sz w:val="28"/>
                <w:highlight w:val="yellow"/>
              </w:rPr>
              <w:t>天線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設計</w:t>
            </w:r>
          </w:p>
        </w:tc>
        <w:tc>
          <w:tcPr>
            <w:tcW w:w="3260" w:type="dxa"/>
            <w:vAlign w:val="center"/>
          </w:tcPr>
          <w:p w:rsidR="00E41C64" w:rsidRDefault="00E41C64" w:rsidP="00294E84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洪和聰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劉廷偉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李浩</w:t>
            </w: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lastRenderedPageBreak/>
              <w:t>賢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proofErr w:type="gramStart"/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蕭詠之</w:t>
            </w:r>
            <w:proofErr w:type="gramEnd"/>
          </w:p>
        </w:tc>
        <w:tc>
          <w:tcPr>
            <w:tcW w:w="1418" w:type="dxa"/>
            <w:vAlign w:val="center"/>
          </w:tcPr>
          <w:p w:rsidR="00E41C64" w:rsidRDefault="00E41C64" w:rsidP="00D97CC2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lastRenderedPageBreak/>
              <w:t>蘇欣龍</w:t>
            </w:r>
          </w:p>
        </w:tc>
        <w:tc>
          <w:tcPr>
            <w:tcW w:w="1559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  <w:tc>
          <w:tcPr>
            <w:tcW w:w="2835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</w:tr>
      <w:tr w:rsidR="00E41C64" w:rsidTr="006E4479">
        <w:tc>
          <w:tcPr>
            <w:tcW w:w="1418" w:type="dxa"/>
            <w:vAlign w:val="center"/>
          </w:tcPr>
          <w:p w:rsidR="00E41C64" w:rsidRPr="00C21990" w:rsidRDefault="00E41C64" w:rsidP="00187436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lastRenderedPageBreak/>
              <w:t>電腦與通訊學系</w:t>
            </w:r>
          </w:p>
        </w:tc>
        <w:tc>
          <w:tcPr>
            <w:tcW w:w="2977" w:type="dxa"/>
            <w:vAlign w:val="center"/>
          </w:tcPr>
          <w:p w:rsidR="00E41C64" w:rsidRDefault="00E41C64" w:rsidP="00187436">
            <w:pPr>
              <w:tabs>
                <w:tab w:val="center" w:pos="975"/>
              </w:tabs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7C22E9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應用於平板電腦之天線設計</w:t>
            </w:r>
          </w:p>
        </w:tc>
        <w:tc>
          <w:tcPr>
            <w:tcW w:w="3260" w:type="dxa"/>
            <w:vAlign w:val="center"/>
          </w:tcPr>
          <w:p w:rsidR="00E41C64" w:rsidRDefault="00E41C64" w:rsidP="007C22E9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7C22E9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賴穎賢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7C22E9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沈宗昱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7C22E9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李秉勳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7C22E9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羅仕凱</w:t>
            </w:r>
          </w:p>
        </w:tc>
        <w:tc>
          <w:tcPr>
            <w:tcW w:w="1418" w:type="dxa"/>
            <w:vAlign w:val="center"/>
          </w:tcPr>
          <w:p w:rsidR="00E41C64" w:rsidRDefault="00E41C64" w:rsidP="00D97CC2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BB00D8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蘇欣龍</w:t>
            </w:r>
          </w:p>
        </w:tc>
        <w:tc>
          <w:tcPr>
            <w:tcW w:w="1559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  <w:tc>
          <w:tcPr>
            <w:tcW w:w="2835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  <w:tc>
          <w:tcPr>
            <w:tcW w:w="1843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</w:tr>
      <w:tr w:rsidR="00E41C64" w:rsidTr="006E4479">
        <w:tc>
          <w:tcPr>
            <w:tcW w:w="1418" w:type="dxa"/>
            <w:vAlign w:val="center"/>
          </w:tcPr>
          <w:p w:rsidR="00E41C64" w:rsidRPr="00C21990" w:rsidRDefault="00E41C64" w:rsidP="00187436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電腦與通訊學系</w:t>
            </w:r>
          </w:p>
        </w:tc>
        <w:tc>
          <w:tcPr>
            <w:tcW w:w="2977" w:type="dxa"/>
            <w:vAlign w:val="center"/>
          </w:tcPr>
          <w:p w:rsidR="00E41C64" w:rsidRDefault="00E41C64" w:rsidP="00187436">
            <w:pPr>
              <w:tabs>
                <w:tab w:val="center" w:pos="975"/>
              </w:tabs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7C22E9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飛越屏大</w:t>
            </w:r>
          </w:p>
        </w:tc>
        <w:tc>
          <w:tcPr>
            <w:tcW w:w="3260" w:type="dxa"/>
            <w:vAlign w:val="center"/>
          </w:tcPr>
          <w:p w:rsidR="00E41C64" w:rsidRDefault="00E41C64" w:rsidP="007C22E9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7C22E9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林義程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7C22E9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鄭光祐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7C22E9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黃荃輝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proofErr w:type="gramStart"/>
            <w:r w:rsidRPr="007C22E9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涂</w:t>
            </w:r>
            <w:proofErr w:type="gramEnd"/>
            <w:r w:rsidRPr="007C22E9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竣</w:t>
            </w:r>
            <w:proofErr w:type="gramStart"/>
            <w:r w:rsidRPr="007C22E9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凱</w:t>
            </w:r>
            <w:proofErr w:type="gramEnd"/>
          </w:p>
        </w:tc>
        <w:tc>
          <w:tcPr>
            <w:tcW w:w="1418" w:type="dxa"/>
            <w:vAlign w:val="center"/>
          </w:tcPr>
          <w:p w:rsidR="00E41C64" w:rsidRDefault="00E41C64" w:rsidP="00D97CC2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7C22E9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黃鎮淇</w:t>
            </w:r>
          </w:p>
        </w:tc>
        <w:tc>
          <w:tcPr>
            <w:tcW w:w="1559" w:type="dxa"/>
          </w:tcPr>
          <w:p w:rsidR="00E41C64" w:rsidRPr="00C21990" w:rsidRDefault="00E41C64" w:rsidP="00C95559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</w:rPr>
              <w:t>網路線*2</w:t>
            </w:r>
          </w:p>
        </w:tc>
        <w:tc>
          <w:tcPr>
            <w:tcW w:w="2835" w:type="dxa"/>
          </w:tcPr>
          <w:p w:rsidR="00E41C64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</w:rPr>
              <w:t>1張桌子及</w:t>
            </w:r>
          </w:p>
          <w:p w:rsidR="00E41C64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</w:rPr>
              <w:t>空間:3M*3M</w:t>
            </w:r>
          </w:p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  <w:tc>
          <w:tcPr>
            <w:tcW w:w="1843" w:type="dxa"/>
          </w:tcPr>
          <w:p w:rsidR="00E41C64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</w:tr>
      <w:tr w:rsidR="00E41C64" w:rsidTr="006E4479">
        <w:tc>
          <w:tcPr>
            <w:tcW w:w="1418" w:type="dxa"/>
            <w:vAlign w:val="center"/>
          </w:tcPr>
          <w:p w:rsidR="00E41C64" w:rsidRPr="00C21990" w:rsidRDefault="00E41C64" w:rsidP="00187436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電腦與通訊學系</w:t>
            </w:r>
          </w:p>
        </w:tc>
        <w:tc>
          <w:tcPr>
            <w:tcW w:w="2977" w:type="dxa"/>
            <w:vAlign w:val="center"/>
          </w:tcPr>
          <w:p w:rsidR="00E41C64" w:rsidRDefault="00E41C64" w:rsidP="00187436">
            <w:pPr>
              <w:tabs>
                <w:tab w:val="center" w:pos="975"/>
              </w:tabs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7C22E9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AR智慧交談系統</w:t>
            </w:r>
          </w:p>
        </w:tc>
        <w:tc>
          <w:tcPr>
            <w:tcW w:w="3260" w:type="dxa"/>
            <w:vAlign w:val="center"/>
          </w:tcPr>
          <w:p w:rsidR="00E41C64" w:rsidRDefault="00E41C64" w:rsidP="007C22E9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proofErr w:type="gramStart"/>
            <w:r w:rsidRPr="007C22E9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謝高藝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7C22E9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温健宇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、</w:t>
            </w:r>
            <w:r w:rsidRPr="007C22E9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陳宇玲</w:t>
            </w:r>
          </w:p>
        </w:tc>
        <w:tc>
          <w:tcPr>
            <w:tcW w:w="1418" w:type="dxa"/>
            <w:vAlign w:val="center"/>
          </w:tcPr>
          <w:p w:rsidR="00E41C64" w:rsidRDefault="00E41C64" w:rsidP="00D97CC2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 w:rsidRPr="007C22E9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黃鎮淇</w:t>
            </w:r>
          </w:p>
        </w:tc>
        <w:tc>
          <w:tcPr>
            <w:tcW w:w="1559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  <w:tc>
          <w:tcPr>
            <w:tcW w:w="2835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  <w:tc>
          <w:tcPr>
            <w:tcW w:w="1843" w:type="dxa"/>
          </w:tcPr>
          <w:p w:rsidR="00E41C64" w:rsidRPr="00C21990" w:rsidRDefault="00E41C64" w:rsidP="00187436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</w:tr>
    </w:tbl>
    <w:p w:rsidR="00C21990" w:rsidRDefault="00C21990" w:rsidP="00C21990">
      <w:pPr>
        <w:jc w:val="center"/>
      </w:pPr>
    </w:p>
    <w:sectPr w:rsidR="00C21990" w:rsidSect="00D97CC2">
      <w:pgSz w:w="16838" w:h="11906" w:orient="landscape"/>
      <w:pgMar w:top="851" w:right="1440" w:bottom="85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C73" w:rsidRDefault="00E01C73" w:rsidP="000642DF">
      <w:r>
        <w:separator/>
      </w:r>
    </w:p>
  </w:endnote>
  <w:endnote w:type="continuationSeparator" w:id="0">
    <w:p w:rsidR="00E01C73" w:rsidRDefault="00E01C73" w:rsidP="00064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行楷體W5(P)">
    <w:altName w:val="Arial Unicode MS"/>
    <w:charset w:val="88"/>
    <w:family w:val="script"/>
    <w:pitch w:val="variable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C73" w:rsidRDefault="00E01C73" w:rsidP="000642DF">
      <w:r>
        <w:separator/>
      </w:r>
    </w:p>
  </w:footnote>
  <w:footnote w:type="continuationSeparator" w:id="0">
    <w:p w:rsidR="00E01C73" w:rsidRDefault="00E01C73" w:rsidP="000642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990"/>
    <w:rsid w:val="000642DF"/>
    <w:rsid w:val="00091F59"/>
    <w:rsid w:val="00187436"/>
    <w:rsid w:val="001A3D2B"/>
    <w:rsid w:val="001F02D6"/>
    <w:rsid w:val="0028756C"/>
    <w:rsid w:val="002E4A6C"/>
    <w:rsid w:val="002E536E"/>
    <w:rsid w:val="003A175B"/>
    <w:rsid w:val="003A439F"/>
    <w:rsid w:val="00481686"/>
    <w:rsid w:val="004E6E8B"/>
    <w:rsid w:val="00690B6F"/>
    <w:rsid w:val="006A3FCE"/>
    <w:rsid w:val="006E4479"/>
    <w:rsid w:val="0070489F"/>
    <w:rsid w:val="00716F38"/>
    <w:rsid w:val="007C22E9"/>
    <w:rsid w:val="007E3B96"/>
    <w:rsid w:val="008523B1"/>
    <w:rsid w:val="009F0F66"/>
    <w:rsid w:val="00AB404D"/>
    <w:rsid w:val="00BB00D8"/>
    <w:rsid w:val="00BF5940"/>
    <w:rsid w:val="00C21990"/>
    <w:rsid w:val="00C95559"/>
    <w:rsid w:val="00D90BEE"/>
    <w:rsid w:val="00D97CC2"/>
    <w:rsid w:val="00E01C73"/>
    <w:rsid w:val="00E13505"/>
    <w:rsid w:val="00E41C64"/>
    <w:rsid w:val="00E73923"/>
    <w:rsid w:val="00EB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42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642D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642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642D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97C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97CC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42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642D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642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642D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97C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97C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</Words>
  <Characters>623</Characters>
  <Application>Microsoft Office Word</Application>
  <DocSecurity>0</DocSecurity>
  <Lines>5</Lines>
  <Paragraphs>1</Paragraphs>
  <ScaleCrop>false</ScaleCrop>
  <Company>SkyUN.Org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SkyUN.Org</dc:creator>
  <cp:lastModifiedBy>資訊學院電腦與通訊學系何淑嬌</cp:lastModifiedBy>
  <cp:revision>3</cp:revision>
  <cp:lastPrinted>2018-11-13T01:01:00Z</cp:lastPrinted>
  <dcterms:created xsi:type="dcterms:W3CDTF">2018-11-23T06:20:00Z</dcterms:created>
  <dcterms:modified xsi:type="dcterms:W3CDTF">2018-11-23T06:34:00Z</dcterms:modified>
</cp:coreProperties>
</file>